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221F9" w14:textId="77777777" w:rsidR="00FF67A9" w:rsidRDefault="00FF67A9" w:rsidP="00FF67A9">
      <w:r>
        <w:t xml:space="preserve">Polsen VM-150 compact directional condenser Mic </w:t>
      </w:r>
    </w:p>
    <w:p w14:paraId="268E1278" w14:textId="77777777" w:rsidR="00FF67A9" w:rsidRDefault="00FF67A9" w:rsidP="00FF67A9">
      <w:pPr>
        <w:pStyle w:val="ListParagraph"/>
        <w:numPr>
          <w:ilvl w:val="0"/>
          <w:numId w:val="1"/>
        </w:numPr>
      </w:pPr>
      <w:r>
        <w:t>Mini 8 connection for DSLR or other cameras or audio recorders that take a 1/8” connector</w:t>
      </w:r>
    </w:p>
    <w:p w14:paraId="3367443C" w14:textId="77777777" w:rsidR="00FF67A9" w:rsidRDefault="00FF67A9" w:rsidP="00FF67A9">
      <w:pPr>
        <w:pStyle w:val="ListParagraph"/>
        <w:numPr>
          <w:ilvl w:val="0"/>
          <w:numId w:val="1"/>
        </w:numPr>
      </w:pPr>
      <w:r>
        <w:t xml:space="preserve">Super cardioid pickup pattern   </w:t>
      </w:r>
    </w:p>
    <w:p w14:paraId="1BB185F2" w14:textId="77777777" w:rsidR="00FF67A9" w:rsidRDefault="00FF67A9" w:rsidP="00FF67A9">
      <w:pPr>
        <w:pStyle w:val="ListParagraph"/>
        <w:numPr>
          <w:ilvl w:val="0"/>
          <w:numId w:val="1"/>
        </w:numPr>
      </w:pPr>
      <w:r>
        <w:t>Integrated Shockmount</w:t>
      </w:r>
    </w:p>
    <w:p w14:paraId="046C47B8" w14:textId="77777777" w:rsidR="00FF67A9" w:rsidRDefault="00FF67A9" w:rsidP="00FF67A9">
      <w:pPr>
        <w:pStyle w:val="ListParagraph"/>
        <w:numPr>
          <w:ilvl w:val="0"/>
          <w:numId w:val="1"/>
        </w:numPr>
      </w:pPr>
      <w:r>
        <w:t>Operates on 1 AA battery and provides 100hrs of normal use</w:t>
      </w:r>
    </w:p>
    <w:p w14:paraId="4908172A" w14:textId="77777777" w:rsidR="00FF67A9" w:rsidRDefault="00FF67A9" w:rsidP="00FF67A9">
      <w:pPr>
        <w:pStyle w:val="ListParagraph"/>
        <w:numPr>
          <w:ilvl w:val="0"/>
          <w:numId w:val="1"/>
        </w:numPr>
      </w:pPr>
      <w:r>
        <w:t xml:space="preserve">-10db Pad  </w:t>
      </w:r>
    </w:p>
    <w:p w14:paraId="566D7E5F" w14:textId="77777777" w:rsidR="00FF67A9" w:rsidRDefault="00FF67A9" w:rsidP="00FF67A9">
      <w:pPr>
        <w:pStyle w:val="ListParagraph"/>
        <w:numPr>
          <w:ilvl w:val="0"/>
          <w:numId w:val="1"/>
        </w:numPr>
      </w:pPr>
      <w:r>
        <w:t xml:space="preserve">Low-Cut Filter to minimize rumble, room noise, or other machine sound </w:t>
      </w:r>
    </w:p>
    <w:p w14:paraId="4195F3BB" w14:textId="77777777" w:rsidR="00FF67A9" w:rsidRDefault="00FF67A9" w:rsidP="00FF67A9"/>
    <w:p w14:paraId="30B41205" w14:textId="77777777" w:rsidR="00FF67A9" w:rsidRDefault="006E7940" w:rsidP="00FF67A9">
      <w:r>
        <w:t>Rode Video Mic and Video Mic Pro</w:t>
      </w:r>
    </w:p>
    <w:p w14:paraId="07240F6E" w14:textId="77777777" w:rsidR="006E7940" w:rsidRDefault="006E7940" w:rsidP="006E7940">
      <w:pPr>
        <w:pStyle w:val="ListParagraph"/>
        <w:numPr>
          <w:ilvl w:val="0"/>
          <w:numId w:val="2"/>
        </w:numPr>
      </w:pPr>
      <w:r>
        <w:t>Shotgun Mic easily mounted to DSLR</w:t>
      </w:r>
    </w:p>
    <w:p w14:paraId="0D7098A0" w14:textId="77777777" w:rsidR="006E7940" w:rsidRDefault="006E7940" w:rsidP="006E7940">
      <w:pPr>
        <w:pStyle w:val="ListParagraph"/>
        <w:numPr>
          <w:ilvl w:val="0"/>
          <w:numId w:val="2"/>
        </w:numPr>
      </w:pPr>
      <w:r>
        <w:t xml:space="preserve">Supercardioid </w:t>
      </w:r>
    </w:p>
    <w:p w14:paraId="339BE54D" w14:textId="77777777" w:rsidR="008573B1" w:rsidRDefault="008573B1" w:rsidP="006E7940">
      <w:pPr>
        <w:pStyle w:val="ListParagraph"/>
        <w:numPr>
          <w:ilvl w:val="0"/>
          <w:numId w:val="2"/>
        </w:numPr>
      </w:pPr>
      <w:r>
        <w:t>Designed for maximum pickup in highly ambient and noisy environments do to its side canceling design</w:t>
      </w:r>
    </w:p>
    <w:p w14:paraId="7EB89722" w14:textId="77777777" w:rsidR="008573B1" w:rsidRDefault="008573B1" w:rsidP="006E7940">
      <w:pPr>
        <w:pStyle w:val="ListParagraph"/>
        <w:numPr>
          <w:ilvl w:val="0"/>
          <w:numId w:val="2"/>
        </w:numPr>
      </w:pPr>
      <w:r>
        <w:t>Selectable 10 and 20db Pad</w:t>
      </w:r>
      <w:r w:rsidR="00A31765">
        <w:t xml:space="preserve"> on the Video Mic the Pro version has a +20 db gain option</w:t>
      </w:r>
    </w:p>
    <w:p w14:paraId="0A8ADD3B" w14:textId="77777777" w:rsidR="008573B1" w:rsidRDefault="008573B1" w:rsidP="006E7940">
      <w:pPr>
        <w:pStyle w:val="ListParagraph"/>
        <w:numPr>
          <w:ilvl w:val="0"/>
          <w:numId w:val="2"/>
        </w:numPr>
      </w:pPr>
      <w:r>
        <w:t>High-pass filter switch to eliminiate room ambiance and noice below 80Hz which helps when recording around machinery and wind.</w:t>
      </w:r>
    </w:p>
    <w:p w14:paraId="0C55C6E0" w14:textId="77777777" w:rsidR="008573B1" w:rsidRDefault="008573B1" w:rsidP="008573B1">
      <w:pPr>
        <w:pStyle w:val="ListParagraph"/>
        <w:numPr>
          <w:ilvl w:val="0"/>
          <w:numId w:val="2"/>
        </w:numPr>
      </w:pPr>
      <w:r>
        <w:t xml:space="preserve">Condenser element is powered by a 9V battery and will last around </w:t>
      </w:r>
      <w:r w:rsidR="004D73C9">
        <w:t xml:space="preserve">70 for the pro and </w:t>
      </w:r>
      <w:r>
        <w:t>100hrs</w:t>
      </w:r>
      <w:r w:rsidR="004D73C9">
        <w:t xml:space="preserve"> for the standard video mic</w:t>
      </w:r>
    </w:p>
    <w:p w14:paraId="51BB39D1" w14:textId="77777777" w:rsidR="008573B1" w:rsidRDefault="008573B1" w:rsidP="008573B1"/>
    <w:p w14:paraId="16A5FAD8" w14:textId="25696013" w:rsidR="00A31765" w:rsidRDefault="00A31765" w:rsidP="008573B1">
      <w:r>
        <w:t>Audio-Technica</w:t>
      </w:r>
      <w:r w:rsidR="00351E0E">
        <w:t xml:space="preserve"> AT897 </w:t>
      </w:r>
    </w:p>
    <w:p w14:paraId="2F7E900F" w14:textId="5585CA37" w:rsidR="00351E0E" w:rsidRDefault="00351E0E" w:rsidP="00351E0E">
      <w:pPr>
        <w:pStyle w:val="ListParagraph"/>
        <w:numPr>
          <w:ilvl w:val="0"/>
          <w:numId w:val="3"/>
        </w:numPr>
      </w:pPr>
      <w:r>
        <w:t>Shotgun condenser mic with low cut filter</w:t>
      </w:r>
    </w:p>
    <w:p w14:paraId="6BC090F4" w14:textId="4754E45C" w:rsidR="00351E0E" w:rsidRDefault="00351E0E" w:rsidP="00351E0E">
      <w:pPr>
        <w:pStyle w:val="ListParagraph"/>
        <w:numPr>
          <w:ilvl w:val="0"/>
          <w:numId w:val="3"/>
        </w:numPr>
      </w:pPr>
      <w:r>
        <w:t xml:space="preserve">Can operate on 1 AA battery or </w:t>
      </w:r>
      <w:r w:rsidR="00F70F83">
        <w:t>off</w:t>
      </w:r>
      <w:r>
        <w:t xml:space="preserve"> phantom power</w:t>
      </w:r>
    </w:p>
    <w:p w14:paraId="2439A699" w14:textId="4D4797EA" w:rsidR="00351E0E" w:rsidRDefault="00351E0E" w:rsidP="00351E0E">
      <w:pPr>
        <w:pStyle w:val="ListParagraph"/>
        <w:numPr>
          <w:ilvl w:val="0"/>
          <w:numId w:val="3"/>
        </w:numPr>
      </w:pPr>
      <w:r>
        <w:t>Its shorter length helps with keeping it out of the camera shot</w:t>
      </w:r>
    </w:p>
    <w:p w14:paraId="6D78C5C2" w14:textId="1D607D3A" w:rsidR="00351E0E" w:rsidRDefault="00351E0E" w:rsidP="00351E0E">
      <w:pPr>
        <w:pStyle w:val="ListParagraph"/>
        <w:numPr>
          <w:ilvl w:val="0"/>
          <w:numId w:val="3"/>
        </w:numPr>
      </w:pPr>
      <w:r>
        <w:t>Has an XLR connection for broadcast and professional cameras and recording gear</w:t>
      </w:r>
    </w:p>
    <w:p w14:paraId="379D01F2" w14:textId="18A16F97" w:rsidR="00351E0E" w:rsidRDefault="00DE18D7" w:rsidP="00351E0E">
      <w:pPr>
        <w:pStyle w:val="ListParagraph"/>
        <w:numPr>
          <w:ilvl w:val="0"/>
          <w:numId w:val="3"/>
        </w:numPr>
      </w:pPr>
      <w:r>
        <w:t xml:space="preserve">Very narrow Hypercardioid pickup pattern to get </w:t>
      </w:r>
      <w:r w:rsidR="007C64F0">
        <w:t>long distance sound pickup</w:t>
      </w:r>
    </w:p>
    <w:p w14:paraId="4CDC3E7F" w14:textId="77777777" w:rsidR="00F70F83" w:rsidRDefault="00F70F83" w:rsidP="00F70F83"/>
    <w:p w14:paraId="0313716A" w14:textId="77777777" w:rsidR="00F70F83" w:rsidRDefault="00F70F83" w:rsidP="00F70F83"/>
    <w:p w14:paraId="7894E3DE" w14:textId="52ED29C4" w:rsidR="008573B1" w:rsidRDefault="00B56607" w:rsidP="008573B1">
      <w:r>
        <w:t>Wired and Wireless Lavs</w:t>
      </w:r>
    </w:p>
    <w:p w14:paraId="3E9B356E" w14:textId="7FF59792" w:rsidR="00B56607" w:rsidRDefault="00B56607" w:rsidP="007E33F0">
      <w:pPr>
        <w:pStyle w:val="ListParagraph"/>
        <w:numPr>
          <w:ilvl w:val="0"/>
          <w:numId w:val="4"/>
        </w:numPr>
      </w:pPr>
      <w:r>
        <w:t>Most are Omnidirectional in order for them to pick up audio no matter which direction the subjects head is turned.  If it was a cardioid pattern the speaker would have to keep their head in one position for consistent audio.</w:t>
      </w:r>
    </w:p>
    <w:p w14:paraId="02F6ACB8" w14:textId="77777777" w:rsidR="00FF67A9" w:rsidRDefault="00FF67A9" w:rsidP="00FF67A9"/>
    <w:p w14:paraId="4C4CC611" w14:textId="7F8D1430" w:rsidR="00FF67A9" w:rsidRDefault="00C918A1" w:rsidP="00FF67A9">
      <w:r>
        <w:t>Audio-Technica Pro63</w:t>
      </w:r>
    </w:p>
    <w:p w14:paraId="092F8850" w14:textId="18FDD19E" w:rsidR="00C918A1" w:rsidRDefault="00C918A1" w:rsidP="00C918A1">
      <w:pPr>
        <w:pStyle w:val="ListParagraph"/>
        <w:numPr>
          <w:ilvl w:val="0"/>
          <w:numId w:val="4"/>
        </w:numPr>
      </w:pPr>
      <w:r>
        <w:t>Cardioid dynamic handhelp mic</w:t>
      </w:r>
    </w:p>
    <w:p w14:paraId="5D080D94" w14:textId="06465C47" w:rsidR="00C918A1" w:rsidRDefault="0007697B" w:rsidP="00C918A1">
      <w:pPr>
        <w:pStyle w:val="ListParagraph"/>
        <w:numPr>
          <w:ilvl w:val="0"/>
          <w:numId w:val="4"/>
        </w:numPr>
      </w:pPr>
      <w:r>
        <w:t>Designed for vocal and instrument capture</w:t>
      </w:r>
    </w:p>
    <w:p w14:paraId="1426006A" w14:textId="4CC96097" w:rsidR="0007697B" w:rsidRDefault="0007697B" w:rsidP="0007697B">
      <w:pPr>
        <w:pStyle w:val="ListParagraph"/>
        <w:numPr>
          <w:ilvl w:val="0"/>
          <w:numId w:val="4"/>
        </w:numPr>
      </w:pPr>
      <w:r>
        <w:t>Pop filtering and wind noise reduction design</w:t>
      </w:r>
    </w:p>
    <w:p w14:paraId="25B285F2" w14:textId="77777777" w:rsidR="0007697B" w:rsidRDefault="0007697B" w:rsidP="005E4837"/>
    <w:p w14:paraId="581234D6" w14:textId="1FD23253" w:rsidR="005E4837" w:rsidRDefault="009C39FB" w:rsidP="005E4837">
      <w:r>
        <w:t>Shure VP64AL</w:t>
      </w:r>
    </w:p>
    <w:p w14:paraId="4D81CF48" w14:textId="0C9F608B" w:rsidR="005E4837" w:rsidRDefault="005E4837" w:rsidP="005E4837">
      <w:pPr>
        <w:pStyle w:val="ListParagraph"/>
        <w:numPr>
          <w:ilvl w:val="0"/>
          <w:numId w:val="5"/>
        </w:numPr>
      </w:pPr>
      <w:r>
        <w:t xml:space="preserve">Common </w:t>
      </w:r>
      <w:r w:rsidR="0051158E">
        <w:t>handheld used in the field for broadcasting</w:t>
      </w:r>
    </w:p>
    <w:p w14:paraId="24B2FBC4" w14:textId="25D2251E" w:rsidR="005E4837" w:rsidRDefault="00445CC8" w:rsidP="005E4837">
      <w:pPr>
        <w:pStyle w:val="ListParagraph"/>
        <w:numPr>
          <w:ilvl w:val="0"/>
          <w:numId w:val="5"/>
        </w:numPr>
      </w:pPr>
      <w:r>
        <w:t>Omnidirectional</w:t>
      </w:r>
    </w:p>
    <w:p w14:paraId="09E6B2D0" w14:textId="2F9AF45D" w:rsidR="00445CC8" w:rsidRDefault="00445CC8" w:rsidP="00445CC8">
      <w:pPr>
        <w:pStyle w:val="ListParagraph"/>
        <w:numPr>
          <w:ilvl w:val="0"/>
          <w:numId w:val="5"/>
        </w:numPr>
      </w:pPr>
      <w:r>
        <w:t>Dynamic mic</w:t>
      </w:r>
      <w:r w:rsidR="0051158E">
        <w:t xml:space="preserve"> so it doesn’t need phantom power or a battery</w:t>
      </w:r>
    </w:p>
    <w:p w14:paraId="47E81083" w14:textId="52503DE9" w:rsidR="002E5846" w:rsidRDefault="002E5846" w:rsidP="00445CC8">
      <w:pPr>
        <w:pStyle w:val="ListParagraph"/>
        <w:numPr>
          <w:ilvl w:val="0"/>
          <w:numId w:val="5"/>
        </w:numPr>
      </w:pPr>
      <w:r>
        <w:t>The longer handle works well for broadcast and interviews, also gives you room to install the flag on the bottom.</w:t>
      </w:r>
    </w:p>
    <w:p w14:paraId="769E8752" w14:textId="7CA050C9" w:rsidR="00DB0A94" w:rsidRDefault="00DB0A94" w:rsidP="00445CC8">
      <w:pPr>
        <w:pStyle w:val="ListParagraph"/>
        <w:numPr>
          <w:ilvl w:val="0"/>
          <w:numId w:val="5"/>
        </w:numPr>
      </w:pPr>
      <w:r>
        <w:t>Comes with a windscreen to help with wind noise reduction and pop filtering</w:t>
      </w:r>
    </w:p>
    <w:p w14:paraId="1D6D13E1" w14:textId="4736D936" w:rsidR="00DB0A94" w:rsidRDefault="00DB0A94" w:rsidP="00445CC8">
      <w:pPr>
        <w:pStyle w:val="ListParagraph"/>
        <w:numPr>
          <w:ilvl w:val="0"/>
          <w:numId w:val="5"/>
        </w:numPr>
      </w:pPr>
      <w:r>
        <w:t>Also has a handsome appearance; ideal for on-camera applications</w:t>
      </w:r>
      <w:bookmarkStart w:id="0" w:name="_GoBack"/>
      <w:bookmarkEnd w:id="0"/>
    </w:p>
    <w:p w14:paraId="38574EFF" w14:textId="77777777" w:rsidR="00FF67A9" w:rsidRDefault="00FF67A9" w:rsidP="00FF67A9"/>
    <w:sectPr w:rsidR="00FF67A9" w:rsidSect="00296FCF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4F0"/>
    <w:multiLevelType w:val="hybridMultilevel"/>
    <w:tmpl w:val="698E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24A7F"/>
    <w:multiLevelType w:val="hybridMultilevel"/>
    <w:tmpl w:val="78DE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60CB4"/>
    <w:multiLevelType w:val="hybridMultilevel"/>
    <w:tmpl w:val="2BA2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0383D"/>
    <w:multiLevelType w:val="hybridMultilevel"/>
    <w:tmpl w:val="63E4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70969"/>
    <w:multiLevelType w:val="hybridMultilevel"/>
    <w:tmpl w:val="C496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A9"/>
    <w:rsid w:val="0007697B"/>
    <w:rsid w:val="00296FCF"/>
    <w:rsid w:val="002E5846"/>
    <w:rsid w:val="00351E0E"/>
    <w:rsid w:val="00445CC8"/>
    <w:rsid w:val="004D73C9"/>
    <w:rsid w:val="0051158E"/>
    <w:rsid w:val="005E4837"/>
    <w:rsid w:val="006E7940"/>
    <w:rsid w:val="007C64F0"/>
    <w:rsid w:val="007E33F0"/>
    <w:rsid w:val="008573B1"/>
    <w:rsid w:val="009974EC"/>
    <w:rsid w:val="009C39FB"/>
    <w:rsid w:val="00A20ED2"/>
    <w:rsid w:val="00A31765"/>
    <w:rsid w:val="00B56607"/>
    <w:rsid w:val="00C918A1"/>
    <w:rsid w:val="00DB0A94"/>
    <w:rsid w:val="00DE18D7"/>
    <w:rsid w:val="00F70F83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12F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="Tahoma" w:cs="Tahoma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294</Words>
  <Characters>1677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Donald Stacy</dc:creator>
  <cp:keywords/>
  <dc:description/>
  <cp:lastModifiedBy>Whitaker, Donald Stacy</cp:lastModifiedBy>
  <cp:revision>2</cp:revision>
  <dcterms:created xsi:type="dcterms:W3CDTF">2017-10-12T14:25:00Z</dcterms:created>
  <dcterms:modified xsi:type="dcterms:W3CDTF">2017-10-12T15:25:00Z</dcterms:modified>
</cp:coreProperties>
</file>